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A0" w:rsidRDefault="007F4EFF">
      <w:pPr>
        <w:pStyle w:val="a3"/>
        <w:spacing w:before="0"/>
        <w:ind w:left="3983"/>
        <w:rPr>
          <w:rFonts w:ascii="Times New Roman"/>
          <w:sz w:val="20"/>
          <w:u w:val="none"/>
        </w:rPr>
      </w:pPr>
      <w:bookmarkStart w:id="0" w:name="_GoBack"/>
      <w:bookmarkEnd w:id="0"/>
      <w:r>
        <w:rPr>
          <w:rFonts w:ascii="Times New Roman"/>
          <w:noProof/>
          <w:sz w:val="20"/>
          <w:u w:val="none"/>
          <w:lang w:eastAsia="ru-RU"/>
        </w:rPr>
        <w:drawing>
          <wp:inline distT="0" distB="0" distL="0" distR="0" wp14:anchorId="5B2CA6FD">
            <wp:extent cx="1999615" cy="54229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31A0" w:rsidRDefault="007F4EFF">
      <w:pPr>
        <w:pStyle w:val="a4"/>
      </w:pPr>
      <w:r>
        <w:t>2.2.</w:t>
      </w:r>
      <w:r>
        <w:rPr>
          <w:spacing w:val="-6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перегрузок</w:t>
      </w:r>
      <w:r>
        <w:rPr>
          <w:spacing w:val="-2"/>
        </w:rPr>
        <w:t xml:space="preserve"> обучающихся</w:t>
      </w:r>
    </w:p>
    <w:p w:rsidR="00C031A0" w:rsidRDefault="007F4EFF" w:rsidP="007F4EFF">
      <w:pPr>
        <w:pStyle w:val="a3"/>
        <w:numPr>
          <w:ilvl w:val="0"/>
          <w:numId w:val="2"/>
        </w:numPr>
        <w:spacing w:before="166"/>
        <w:rPr>
          <w:u w:val="none"/>
        </w:rPr>
      </w:pPr>
      <w:hyperlink r:id="rId6" w:history="1">
        <w:r w:rsidRPr="007F4EFF">
          <w:rPr>
            <w:rStyle w:val="a6"/>
          </w:rPr>
          <w:t>Положение о режиме занятий обучающихся</w:t>
        </w:r>
      </w:hyperlink>
    </w:p>
    <w:p w:rsidR="007F4EFF" w:rsidRDefault="007F4EFF" w:rsidP="007F4EFF">
      <w:pPr>
        <w:pStyle w:val="a3"/>
        <w:numPr>
          <w:ilvl w:val="0"/>
          <w:numId w:val="2"/>
        </w:numPr>
        <w:spacing w:before="166"/>
        <w:rPr>
          <w:u w:val="none"/>
        </w:rPr>
      </w:pPr>
      <w:hyperlink r:id="rId7" w:history="1">
        <w:r w:rsidRPr="007F4EFF">
          <w:rPr>
            <w:rStyle w:val="a6"/>
          </w:rPr>
          <w:t>Приказ и расписание занятий</w:t>
        </w:r>
      </w:hyperlink>
    </w:p>
    <w:p w:rsidR="007F4EFF" w:rsidRDefault="007F4EFF" w:rsidP="007F4EFF">
      <w:pPr>
        <w:pStyle w:val="a3"/>
        <w:numPr>
          <w:ilvl w:val="0"/>
          <w:numId w:val="2"/>
        </w:numPr>
        <w:spacing w:before="166"/>
        <w:rPr>
          <w:u w:val="none"/>
        </w:rPr>
      </w:pPr>
      <w:hyperlink r:id="rId8" w:history="1">
        <w:r w:rsidRPr="007F4EFF">
          <w:rPr>
            <w:rStyle w:val="a6"/>
          </w:rPr>
          <w:t>Расписание звонков</w:t>
        </w:r>
      </w:hyperlink>
      <w:r>
        <w:rPr>
          <w:u w:val="none"/>
        </w:rPr>
        <w:t xml:space="preserve"> </w:t>
      </w:r>
    </w:p>
    <w:sectPr w:rsidR="007F4EFF">
      <w:type w:val="continuous"/>
      <w:pgSz w:w="11910" w:h="16840"/>
      <w:pgMar w:top="112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86D"/>
    <w:multiLevelType w:val="hybridMultilevel"/>
    <w:tmpl w:val="B7C0B608"/>
    <w:lvl w:ilvl="0" w:tplc="DECCCF28">
      <w:numFmt w:val="bullet"/>
      <w:lvlText w:val=""/>
      <w:lvlJc w:val="left"/>
      <w:pPr>
        <w:ind w:left="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1887B96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2" w:tplc="B4CA4934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3" w:tplc="BFF6D784">
      <w:numFmt w:val="bullet"/>
      <w:lvlText w:val="•"/>
      <w:lvlJc w:val="left"/>
      <w:pPr>
        <w:ind w:left="3226" w:hanging="360"/>
      </w:pPr>
      <w:rPr>
        <w:rFonts w:hint="default"/>
        <w:lang w:val="ru-RU" w:eastAsia="en-US" w:bidi="ar-SA"/>
      </w:rPr>
    </w:lvl>
    <w:lvl w:ilvl="4" w:tplc="A2B6A8DE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B9B4DD18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6" w:tplc="813441EA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7" w:tplc="FA4A9C50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444201A4">
      <w:numFmt w:val="bullet"/>
      <w:lvlText w:val="•"/>
      <w:lvlJc w:val="left"/>
      <w:pPr>
        <w:ind w:left="760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67F038C"/>
    <w:multiLevelType w:val="hybridMultilevel"/>
    <w:tmpl w:val="7C8215E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A0"/>
    <w:rsid w:val="007F4EFF"/>
    <w:rsid w:val="00C0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2EC1"/>
  <w15:docId w15:val="{B16A7E42-757E-4F5A-A22F-CD1C8132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8"/>
      <w:ind w:left="601"/>
    </w:pPr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pPr>
      <w:spacing w:before="200"/>
      <w:ind w:left="57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69"/>
      <w:ind w:left="601" w:hanging="36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F4E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75.spb.ru/svedeniya-ob-obrazovatelnoy-organizatsii/obrazovan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75.spb.ru/files/pdf/prikaz_i_rasp_57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75.spb.ru/files/pdf/%D0%9F%D0%9E%D0%9B%D0%9E%D0%96%D0%95%D0%9D%D0%98%D0%95_%D0%BE_%D1%80%D0%B5%D0%B6%D0%B8%D0%BC%D0%B5_%D0%B7%D0%B0%D0%BD%D1%8F%D1%82%D0%B8%D0%B9_%D0%BE%D0%B1%D1%83%D1%87%D0%B0%D1%8E%D1%89%D0%B8%D1%85%D1%81%D1%8F_1_488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dc:description/>
  <cp:lastModifiedBy>Смирнова Евгения Николаевна</cp:lastModifiedBy>
  <cp:revision>2</cp:revision>
  <dcterms:created xsi:type="dcterms:W3CDTF">2026-01-21T14:33:00Z</dcterms:created>
  <dcterms:modified xsi:type="dcterms:W3CDTF">2026-01-21T14:33:00Z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D:20241114090630</vt:lpwstr>
  </property>
</Properties>
</file>